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9C" w:rsidRPr="006C430E" w:rsidRDefault="0052339C" w:rsidP="006C430E">
      <w:pPr>
        <w:spacing w:line="312" w:lineRule="exact"/>
        <w:jc w:val="center"/>
        <w:rPr>
          <w:b/>
          <w:bCs/>
          <w:kern w:val="28"/>
          <w:sz w:val="32"/>
        </w:rPr>
      </w:pPr>
      <w:r w:rsidRPr="006C430E">
        <w:rPr>
          <w:rFonts w:hint="eastAsia"/>
          <w:b/>
          <w:bCs/>
          <w:kern w:val="28"/>
          <w:sz w:val="32"/>
        </w:rPr>
        <w:t>科目代码：</w:t>
      </w:r>
      <w:r w:rsidRPr="006C430E">
        <w:rPr>
          <w:b/>
          <w:bCs/>
          <w:kern w:val="28"/>
          <w:sz w:val="32"/>
        </w:rPr>
        <w:t>J0503</w:t>
      </w:r>
      <w:r w:rsidRPr="00546F72">
        <w:rPr>
          <w:rFonts w:ascii="宋体" w:hAnsi="宋体" w:cs="宋体"/>
          <w:color w:val="000000"/>
          <w:szCs w:val="21"/>
        </w:rPr>
        <w:t xml:space="preserve"> </w:t>
      </w:r>
      <w:r w:rsidRPr="004B5E9C">
        <w:t xml:space="preserve"> </w:t>
      </w:r>
      <w:r w:rsidRPr="006C430E">
        <w:rPr>
          <w:rFonts w:hint="eastAsia"/>
          <w:b/>
          <w:bCs/>
          <w:kern w:val="28"/>
          <w:sz w:val="32"/>
        </w:rPr>
        <w:t>科目名称：模拟电子技术基础</w:t>
      </w:r>
    </w:p>
    <w:p w:rsidR="0052339C" w:rsidRDefault="0052339C" w:rsidP="004B5E9C">
      <w:pPr>
        <w:pStyle w:val="Default"/>
      </w:pPr>
    </w:p>
    <w:p w:rsidR="0052339C" w:rsidRPr="004B5E9C" w:rsidRDefault="005233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52339C" w:rsidRPr="004B5E9C" w:rsidRDefault="0052339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本科目</w:t>
      </w: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hAnsi="宋体" w:cs="仿宋_GB2312" w:hint="eastAsia"/>
          <w:sz w:val="28"/>
          <w:szCs w:val="28"/>
        </w:rPr>
        <w:t>模拟电子技术的基本概念、基本理论和基本方法。</w:t>
      </w:r>
      <w:r w:rsidRPr="004B5E9C">
        <w:rPr>
          <w:rFonts w:ascii="宋体" w:eastAsia="宋体" w:hAnsi="宋体" w:cs="仿宋_GB2312" w:hint="eastAsia"/>
          <w:sz w:val="28"/>
          <w:szCs w:val="28"/>
        </w:rPr>
        <w:t>包括</w:t>
      </w:r>
      <w:r>
        <w:rPr>
          <w:rFonts w:ascii="宋体" w:eastAsia="宋体" w:hAnsi="宋体" w:cs="仿宋_GB2312" w:hint="eastAsia"/>
          <w:sz w:val="28"/>
          <w:szCs w:val="28"/>
        </w:rPr>
        <w:t>电子元件基本知识，分立元件放大电路、集成运算放大电路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功率放大电路、正弦波发生电路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信号处理电路和直流电源电路的基本概念</w:t>
      </w:r>
      <w:r>
        <w:rPr>
          <w:rFonts w:ascii="宋体" w:eastAsia="宋体" w:hAnsi="宋体" w:cs="仿宋_GB2312"/>
          <w:sz w:val="28"/>
          <w:szCs w:val="28"/>
        </w:rPr>
        <w:t>,</w:t>
      </w:r>
      <w:r>
        <w:rPr>
          <w:rFonts w:ascii="宋体" w:eastAsia="宋体" w:hAnsi="宋体" w:cs="仿宋_GB2312" w:hint="eastAsia"/>
          <w:sz w:val="28"/>
          <w:szCs w:val="28"/>
        </w:rPr>
        <w:t>分析和计算方法。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52339C" w:rsidRPr="004B5E9C" w:rsidRDefault="005233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52339C" w:rsidRPr="004B5E9C" w:rsidRDefault="0052339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半导体元器件知识，外特性及电路模型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52339C" w:rsidRDefault="0052339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基本共射、共集和共基电路的分析计算，多级放大电路的分析计算；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52339C" w:rsidRPr="004B5E9C" w:rsidRDefault="0052339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3</w:t>
      </w:r>
      <w:r>
        <w:rPr>
          <w:rFonts w:ascii="宋体" w:eastAsia="宋体" w:hAnsi="宋体" w:cs="仿宋_GB2312" w:hint="eastAsia"/>
          <w:sz w:val="28"/>
          <w:szCs w:val="28"/>
        </w:rPr>
        <w:t>、运算放大电路，模型和分析特点；</w:t>
      </w:r>
    </w:p>
    <w:p w:rsidR="0052339C" w:rsidRPr="004B5E9C" w:rsidRDefault="0052339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4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负反馈及反馈组态的概念，判断；深度负反馈条件下放大电路的分析计算；信号处理电路的分析计算；</w:t>
      </w:r>
    </w:p>
    <w:p w:rsidR="0052339C" w:rsidRPr="004B5E9C" w:rsidRDefault="0052339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5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正弦波发生电路的组成原理，类型、特性；起震判断及震荡频率计算；</w:t>
      </w:r>
    </w:p>
    <w:p w:rsidR="0052339C" w:rsidRPr="004B5E9C" w:rsidRDefault="0052339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6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功率放大电路的特点及分析计算；</w:t>
      </w:r>
    </w:p>
    <w:p w:rsidR="0052339C" w:rsidRPr="004B5E9C" w:rsidRDefault="0052339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7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直流稳压电源的组成原理及相关计算。</w:t>
      </w:r>
    </w:p>
    <w:p w:rsidR="0052339C" w:rsidRPr="004B5E9C" w:rsidRDefault="005233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52339C" w:rsidRPr="004B5E9C" w:rsidRDefault="0052339C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00</w:t>
      </w:r>
      <w:r w:rsidRPr="004B5E9C">
        <w:rPr>
          <w:rFonts w:ascii="宋体" w:hAnsi="宋体" w:hint="eastAsia"/>
          <w:sz w:val="28"/>
          <w:szCs w:val="28"/>
        </w:rPr>
        <w:t>分，其中：填空选择题占</w:t>
      </w:r>
      <w:r>
        <w:rPr>
          <w:rFonts w:ascii="宋体" w:hAnsi="宋体"/>
          <w:sz w:val="28"/>
          <w:szCs w:val="28"/>
        </w:rPr>
        <w:t>4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>
        <w:rPr>
          <w:rFonts w:ascii="宋体" w:hAnsi="宋体"/>
          <w:sz w:val="28"/>
          <w:szCs w:val="28"/>
        </w:rPr>
        <w:t>6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。</w:t>
      </w: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52339C" w:rsidRPr="004B5E9C" w:rsidRDefault="0052339C" w:rsidP="00DB4B8E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模拟电子技术基础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童诗白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华成英</w:t>
      </w:r>
      <w:r w:rsidRPr="004B5E9C">
        <w:rPr>
          <w:rFonts w:ascii="宋体" w:hAnsi="宋体" w:hint="eastAsia"/>
          <w:sz w:val="28"/>
          <w:szCs w:val="28"/>
        </w:rPr>
        <w:t>主编．高等教育出版社，</w:t>
      </w:r>
      <w:r w:rsidRPr="004B5E9C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06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四</w:t>
      </w:r>
      <w:r w:rsidRPr="004B5E9C">
        <w:rPr>
          <w:rFonts w:ascii="宋体" w:hAnsi="宋体" w:hint="eastAsia"/>
          <w:sz w:val="28"/>
          <w:szCs w:val="28"/>
        </w:rPr>
        <w:t>版。</w:t>
      </w:r>
    </w:p>
    <w:p w:rsidR="0052339C" w:rsidRPr="00FC34BA" w:rsidRDefault="0052339C" w:rsidP="00A54179">
      <w:pPr>
        <w:spacing w:line="560" w:lineRule="exact"/>
        <w:ind w:firstLineChars="200" w:firstLine="31680"/>
      </w:pPr>
    </w:p>
    <w:sectPr w:rsidR="0052339C" w:rsidRPr="00FC34BA" w:rsidSect="00120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39C" w:rsidRDefault="0052339C" w:rsidP="00FC34BA">
      <w:r>
        <w:separator/>
      </w:r>
    </w:p>
  </w:endnote>
  <w:endnote w:type="continuationSeparator" w:id="0">
    <w:p w:rsidR="0052339C" w:rsidRDefault="0052339C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39C" w:rsidRDefault="0052339C" w:rsidP="00FC34BA">
      <w:r>
        <w:separator/>
      </w:r>
    </w:p>
  </w:footnote>
  <w:footnote w:type="continuationSeparator" w:id="0">
    <w:p w:rsidR="0052339C" w:rsidRDefault="0052339C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15F64"/>
    <w:rsid w:val="000476E7"/>
    <w:rsid w:val="00051510"/>
    <w:rsid w:val="00086EB5"/>
    <w:rsid w:val="000F7126"/>
    <w:rsid w:val="00120A0F"/>
    <w:rsid w:val="002276D4"/>
    <w:rsid w:val="004B5E9C"/>
    <w:rsid w:val="004D2B37"/>
    <w:rsid w:val="0052339C"/>
    <w:rsid w:val="00546F72"/>
    <w:rsid w:val="00660EBD"/>
    <w:rsid w:val="006C430E"/>
    <w:rsid w:val="009521F9"/>
    <w:rsid w:val="00A54179"/>
    <w:rsid w:val="00AA1A0E"/>
    <w:rsid w:val="00B6391C"/>
    <w:rsid w:val="00BA0B11"/>
    <w:rsid w:val="00C21AEA"/>
    <w:rsid w:val="00DB0AC3"/>
    <w:rsid w:val="00DB4B8E"/>
    <w:rsid w:val="00E41CE9"/>
    <w:rsid w:val="00F7196F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A0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64</Words>
  <Characters>368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科目代码：J0503  科目名称：模拟电子技术基础</dc:title>
  <dc:subject/>
  <dc:creator>管德清</dc:creator>
  <cp:keywords/>
  <dc:description/>
  <cp:lastModifiedBy>User</cp:lastModifiedBy>
  <cp:revision>4</cp:revision>
  <dcterms:created xsi:type="dcterms:W3CDTF">2016-05-19T12:59:00Z</dcterms:created>
  <dcterms:modified xsi:type="dcterms:W3CDTF">2016-05-19T13:55:00Z</dcterms:modified>
</cp:coreProperties>
</file>